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CF3D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B150"/>
          <w:kern w:val="0"/>
          <w:sz w:val="40"/>
          <w:szCs w:val="40"/>
        </w:rPr>
      </w:pPr>
      <w:r>
        <w:rPr>
          <w:rFonts w:ascii="AmasisMTPro-Medium" w:hAnsi="AmasisMTPro-Medium" w:cs="AmasisMTPro-Medium"/>
          <w:color w:val="00B150"/>
          <w:kern w:val="0"/>
          <w:sz w:val="40"/>
          <w:szCs w:val="40"/>
        </w:rPr>
        <w:t>Greens Campground Hideaway</w:t>
      </w:r>
    </w:p>
    <w:p w14:paraId="408E3D10" w14:textId="4B3EA79B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919-698-8633</w:t>
      </w:r>
    </w:p>
    <w:p w14:paraId="2BC969DA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121 Greens Camp Lane, Henderson, NC 27537</w:t>
      </w:r>
    </w:p>
    <w:p w14:paraId="68EE9E45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REGISTRATION FORM</w:t>
      </w:r>
    </w:p>
    <w:p w14:paraId="253AA13F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NAME(S)__________________________________________________________</w:t>
      </w:r>
    </w:p>
    <w:p w14:paraId="5548C21B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NUMBER IN COACH___________</w:t>
      </w:r>
    </w:p>
    <w:p w14:paraId="634B65F1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Area Code and number__________________________</w:t>
      </w:r>
    </w:p>
    <w:p w14:paraId="5E92AA1D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Area Code and number__________________________</w:t>
      </w:r>
    </w:p>
    <w:p w14:paraId="3B94F307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Total cost (all meals) $50.00 based on 2 persons per coach __________</w:t>
      </w:r>
    </w:p>
    <w:p w14:paraId="5C3C1AE0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Total cost (all meals) $30.00 based on 1 person per coach __________</w:t>
      </w:r>
    </w:p>
    <w:p w14:paraId="08DFDA38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Cost for each additional person $35.00</w:t>
      </w:r>
    </w:p>
    <w:p w14:paraId="0EC35DD4" w14:textId="3A498A46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Total Amount of check: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__________</w:t>
      </w:r>
    </w:p>
    <w:p w14:paraId="3E492182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</w:p>
    <w:p w14:paraId="77F34C6E" w14:textId="3DB0AF7D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Please submit Event Fee to:</w:t>
      </w:r>
    </w:p>
    <w:p w14:paraId="4BC7FD90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Lawrence Turner Cell: 202-631-9955</w:t>
      </w:r>
    </w:p>
    <w:p w14:paraId="525762D7" w14:textId="77777777" w:rsidR="0007516D" w:rsidRDefault="0007516D" w:rsidP="0007516D">
      <w:pPr>
        <w:autoSpaceDE w:val="0"/>
        <w:autoSpaceDN w:val="0"/>
        <w:adjustRightInd w:val="0"/>
        <w:spacing w:after="0" w:line="240" w:lineRule="auto"/>
        <w:rPr>
          <w:rFonts w:ascii="AmasisMTPro-Medium" w:hAnsi="AmasisMTPro-Medium" w:cs="AmasisMTPro-Medium"/>
          <w:color w:val="000000"/>
          <w:kern w:val="0"/>
          <w:sz w:val="28"/>
          <w:szCs w:val="28"/>
        </w:rPr>
      </w:pPr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17252 Creekside Dr.</w:t>
      </w:r>
    </w:p>
    <w:p w14:paraId="1136C500" w14:textId="7D77B0A9" w:rsidR="00D85E9D" w:rsidRDefault="0007516D" w:rsidP="0007516D">
      <w:r>
        <w:rPr>
          <w:rFonts w:ascii="AmasisMTPro-Medium" w:hAnsi="AmasisMTPro-Medium" w:cs="AmasisMTPro-Medium"/>
          <w:color w:val="000000"/>
          <w:kern w:val="0"/>
          <w:sz w:val="28"/>
          <w:szCs w:val="28"/>
        </w:rPr>
        <w:t>Brandywine, MD 20613</w:t>
      </w:r>
    </w:p>
    <w:sectPr w:rsidR="00D8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MT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6D"/>
    <w:rsid w:val="0007516D"/>
    <w:rsid w:val="002B7F22"/>
    <w:rsid w:val="00371FFE"/>
    <w:rsid w:val="003B3296"/>
    <w:rsid w:val="007F6123"/>
    <w:rsid w:val="00CE4F4A"/>
    <w:rsid w:val="00D85E9D"/>
    <w:rsid w:val="00F703ED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52F1"/>
  <w15:chartTrackingRefBased/>
  <w15:docId w15:val="{5DABE644-FF39-427F-8C6A-C2C3665E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1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1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Christmas</dc:creator>
  <cp:keywords/>
  <dc:description/>
  <cp:lastModifiedBy>william Christmas</cp:lastModifiedBy>
  <cp:revision>2</cp:revision>
  <dcterms:created xsi:type="dcterms:W3CDTF">2025-09-12T14:38:00Z</dcterms:created>
  <dcterms:modified xsi:type="dcterms:W3CDTF">2025-09-12T14:38:00Z</dcterms:modified>
</cp:coreProperties>
</file>